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38004" w14:textId="77777777" w:rsidR="000B4FCE" w:rsidRPr="000B4FCE" w:rsidRDefault="006B52C7">
      <w:pPr>
        <w:pStyle w:val="Heading3"/>
        <w:rPr>
          <w:rFonts w:ascii="Times New Roman" w:eastAsia="Times New Roman" w:hAnsi="Times New Roman" w:cs="Times New Roman"/>
          <w:b/>
          <w:bCs/>
          <w:color w:val="auto"/>
          <w:kern w:val="0"/>
          <w:sz w:val="27"/>
          <w:szCs w:val="27"/>
          <w14:ligatures w14:val="none"/>
        </w:rPr>
      </w:pPr>
      <w:r>
        <w:rPr>
          <w:lang w:val="en-GB"/>
        </w:rPr>
        <w:t xml:space="preserve"> </w:t>
      </w:r>
      <w:r w:rsidR="000B4FCE" w:rsidRPr="000B4FCE">
        <w:rPr>
          <w:rFonts w:ascii="Times New Roman" w:eastAsia="Times New Roman" w:hAnsi="Times New Roman" w:cs="Times New Roman"/>
          <w:b/>
          <w:bCs/>
          <w:color w:val="auto"/>
          <w:kern w:val="0"/>
          <w:sz w:val="27"/>
          <w:szCs w:val="27"/>
          <w14:ligatures w14:val="none"/>
        </w:rPr>
        <w:t>Die Opfernden</w:t>
      </w:r>
    </w:p>
    <w:p w14:paraId="2FD2FEE8"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p>
    <w:p w14:paraId="4C89E1DF"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r w:rsidRPr="000B4FCE">
        <w:rPr>
          <w:rFonts w:ascii="Times New Roman" w:hAnsi="Times New Roman" w:cs="Times New Roman"/>
          <w:kern w:val="0"/>
          <w14:ligatures w14:val="none"/>
        </w:rPr>
        <w:t>Kurzgeschichte</w:t>
      </w:r>
    </w:p>
    <w:p w14:paraId="60AB0ED0"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p>
    <w:p w14:paraId="1D64237F"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r w:rsidRPr="000B4FCE">
        <w:rPr>
          <w:rFonts w:ascii="Times New Roman" w:hAnsi="Times New Roman" w:cs="Times New Roman"/>
          <w:kern w:val="0"/>
          <w14:ligatures w14:val="none"/>
        </w:rPr>
        <w:t>— Oh Gott, wie hässlich das ist! — murmelte er vor sich hin und starrte scharf hinüber, unfähig, den Blick davon abzuwenden. — Und nicht nur hässlich …</w:t>
      </w:r>
    </w:p>
    <w:p w14:paraId="25B28220"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r w:rsidRPr="000B4FCE">
        <w:rPr>
          <w:rFonts w:ascii="Times New Roman" w:hAnsi="Times New Roman" w:cs="Times New Roman"/>
          <w:kern w:val="0"/>
          <w14:ligatures w14:val="none"/>
        </w:rPr>
        <w:t>Er verzog leicht den Mundwinkel zu einem spöttischen Lächeln, sein Kopf halb über dem Konferenztisch sichtbar. Die andere Hälfte seines Kopfes und sein ganzer Körper waren durch die verkleidete Tischseite verborgen.</w:t>
      </w:r>
    </w:p>
    <w:p w14:paraId="4C36C7F0"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r w:rsidRPr="000B4FCE">
        <w:rPr>
          <w:rFonts w:ascii="Times New Roman" w:hAnsi="Times New Roman" w:cs="Times New Roman"/>
          <w:kern w:val="0"/>
          <w14:ligatures w14:val="none"/>
        </w:rPr>
        <w:t>Zwischen den großen, schönen und attraktiven Generälen Leukos und Eritros sitzend, sah er aus wie ein wahrer Liliputaner.</w:t>
      </w:r>
    </w:p>
    <w:p w14:paraId="6CA11282"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r w:rsidRPr="000B4FCE">
        <w:rPr>
          <w:rFonts w:ascii="Times New Roman" w:hAnsi="Times New Roman" w:cs="Times New Roman"/>
          <w:kern w:val="0"/>
          <w14:ligatures w14:val="none"/>
        </w:rPr>
        <w:t>„Welchen Zweck hat dir Gott im Leben gegeben? Wirklich, welchen Zweck, du Hässlicher? Welche Rolle, welche Funktion erfüllst du in dieser Welt?“</w:t>
      </w:r>
    </w:p>
    <w:p w14:paraId="7A4FFAA3"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p>
    <w:p w14:paraId="694F3154"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r w:rsidRPr="000B4FCE">
        <w:rPr>
          <w:rFonts w:ascii="Times New Roman" w:hAnsi="Times New Roman" w:cs="Times New Roman"/>
          <w:kern w:val="0"/>
          <w14:ligatures w14:val="none"/>
        </w:rPr>
        <w:t>Einen Moment lang hatte er das Gefühl, seine Zerstreutheit habe die Aufmerksamkeit des Anführers erregt, also fasste er sich und verschränkte nervös die Hände, um zuzuhören.</w:t>
      </w:r>
    </w:p>
    <w:p w14:paraId="1E2455EF"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r w:rsidRPr="000B4FCE">
        <w:rPr>
          <w:rFonts w:ascii="Times New Roman" w:hAnsi="Times New Roman" w:cs="Times New Roman"/>
          <w:kern w:val="0"/>
          <w14:ligatures w14:val="none"/>
        </w:rPr>
        <w:t>— Wir gehen durch schwierige Zeiten.</w:t>
      </w:r>
    </w:p>
    <w:p w14:paraId="7301734F"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p>
    <w:p w14:paraId="19B19477"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r w:rsidRPr="000B4FCE">
        <w:rPr>
          <w:rFonts w:ascii="Times New Roman" w:hAnsi="Times New Roman" w:cs="Times New Roman"/>
          <w:kern w:val="0"/>
          <w14:ligatures w14:val="none"/>
        </w:rPr>
        <w:t>Um besser zu hören, drehte der Basophil den Kopf leicht zum Gehirn.</w:t>
      </w:r>
    </w:p>
    <w:p w14:paraId="4C9948F6"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r w:rsidRPr="000B4FCE">
        <w:rPr>
          <w:rFonts w:ascii="Times New Roman" w:hAnsi="Times New Roman" w:cs="Times New Roman"/>
          <w:kern w:val="0"/>
          <w14:ligatures w14:val="none"/>
        </w:rPr>
        <w:t>— Unser Kind ernährt sich immer schlechter. So wählerisch wie es ist, erhält es viel weniger Proteine, Fette, Zucker, Mineralien, Vitamine, Spurenelemente und anderes mehr. Der kritische Zustand hat uns gezwungen, die Türen zu den Notnahrungsreserven zu öffnen, aber selbst diese gehen allmählich zur Neige. Wenn der Junge weiterhin nicht isst, könnten die Vorräte eines Tages vollständig erschöpft sein. In diesen äußerst schwierigen Umständen wollen wir Lösungen finden. Ich werde jedem von euch aufmerksam zuhören, und wir werden versuchen, das Beste für die Gesundheit und das Leben des Kindes zu tun.</w:t>
      </w:r>
    </w:p>
    <w:p w14:paraId="2F90D3E5"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p>
    <w:p w14:paraId="621DB974"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r w:rsidRPr="000B4FCE">
        <w:rPr>
          <w:rFonts w:ascii="Times New Roman" w:hAnsi="Times New Roman" w:cs="Times New Roman"/>
          <w:kern w:val="0"/>
          <w14:ligatures w14:val="none"/>
        </w:rPr>
        <w:t>Schließlich war er an der Reihe zu sprechen.</w:t>
      </w:r>
    </w:p>
    <w:p w14:paraId="29607900"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r w:rsidRPr="000B4FCE">
        <w:rPr>
          <w:rFonts w:ascii="Times New Roman" w:hAnsi="Times New Roman" w:cs="Times New Roman"/>
          <w:kern w:val="0"/>
          <w14:ligatures w14:val="none"/>
        </w:rPr>
        <w:t>Er zögerte einen Moment, doch der Anführer forderte ihn auf:</w:t>
      </w:r>
    </w:p>
    <w:p w14:paraId="750EB104"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r w:rsidRPr="000B4FCE">
        <w:rPr>
          <w:rFonts w:ascii="Times New Roman" w:hAnsi="Times New Roman" w:cs="Times New Roman"/>
          <w:kern w:val="0"/>
          <w14:ligatures w14:val="none"/>
        </w:rPr>
        <w:t>— Sprich, Basophil!</w:t>
      </w:r>
    </w:p>
    <w:p w14:paraId="4FA9D340"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p>
    <w:p w14:paraId="411A0E33"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r w:rsidRPr="000B4FCE">
        <w:rPr>
          <w:rFonts w:ascii="Times New Roman" w:hAnsi="Times New Roman" w:cs="Times New Roman"/>
          <w:kern w:val="0"/>
          <w14:ligatures w14:val="none"/>
        </w:rPr>
        <w:lastRenderedPageBreak/>
        <w:t>Bevor er das Wort ergriff, richtete Basophil seinen Blick erneut kurz auf den Thrombozyten.</w:t>
      </w:r>
    </w:p>
    <w:p w14:paraId="1F9F8D1A"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r w:rsidRPr="000B4FCE">
        <w:rPr>
          <w:rFonts w:ascii="Times New Roman" w:hAnsi="Times New Roman" w:cs="Times New Roman"/>
          <w:kern w:val="0"/>
          <w14:ligatures w14:val="none"/>
        </w:rPr>
        <w:t>Sein flaches, plättchenförmiges Gesicht, ohne Nase oder Ohren, so hässlich, dass es nicht hässlicher sein konnte – das starke Gefühl von Abneigung und Ablehnung nahm ihm die flüchtige Schüchternheit.</w:t>
      </w:r>
    </w:p>
    <w:p w14:paraId="46F4D85D"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r w:rsidRPr="000B4FCE">
        <w:rPr>
          <w:rFonts w:ascii="Times New Roman" w:hAnsi="Times New Roman" w:cs="Times New Roman"/>
          <w:kern w:val="0"/>
          <w14:ligatures w14:val="none"/>
        </w:rPr>
        <w:t>— Mein Herr, wenn ich die endlosen, völlig sinnlosen Märsche der Plättchensoldaten entlang tausender und abertausender Kilometer Blutgefäße beobachte, frage ich mich immer: „Wozu sind sie da? Welche Mission haben die Thrombozyten im Körper?“</w:t>
      </w:r>
    </w:p>
    <w:p w14:paraId="3A1D5149"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r w:rsidRPr="000B4FCE">
        <w:rPr>
          <w:rFonts w:ascii="Times New Roman" w:hAnsi="Times New Roman" w:cs="Times New Roman"/>
          <w:kern w:val="0"/>
          <w14:ligatures w14:val="none"/>
        </w:rPr>
        <w:t>— Und was hast du herausgefunden, Basophil?</w:t>
      </w:r>
    </w:p>
    <w:p w14:paraId="11C42DC5"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r w:rsidRPr="000B4FCE">
        <w:rPr>
          <w:rFonts w:ascii="Times New Roman" w:hAnsi="Times New Roman" w:cs="Times New Roman"/>
          <w:kern w:val="0"/>
          <w14:ligatures w14:val="none"/>
        </w:rPr>
        <w:t>— Nichts, mein Herr. Ich habe lange darüber nachgedacht, aber nie etwas gefunden.</w:t>
      </w:r>
    </w:p>
    <w:p w14:paraId="2E1CA6A6"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p>
    <w:p w14:paraId="1C31FE1B"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r w:rsidRPr="000B4FCE">
        <w:rPr>
          <w:rFonts w:ascii="Times New Roman" w:hAnsi="Times New Roman" w:cs="Times New Roman"/>
          <w:kern w:val="0"/>
          <w14:ligatures w14:val="none"/>
        </w:rPr>
        <w:t>— Also, was schlägst du vor, Basophil? Was sollen wir mit den Milliarden von Thrombozyten tun?</w:t>
      </w:r>
    </w:p>
    <w:p w14:paraId="44EE1671"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r w:rsidRPr="000B4FCE">
        <w:rPr>
          <w:rFonts w:ascii="Times New Roman" w:hAnsi="Times New Roman" w:cs="Times New Roman"/>
          <w:kern w:val="0"/>
          <w14:ligatures w14:val="none"/>
        </w:rPr>
        <w:t>— Solange der Körper des Kindes, wie es scheint, keinen Nutzen aus ihnen zieht, sollten wir sie entfernen. Sie sind Milliarden hungriger Münder, die essen und trinken wollen. Auf diese Weise sparen wir Ressourcen und gewinnen wertvolle Zeit, bis das Kind wieder normal isst.</w:t>
      </w:r>
    </w:p>
    <w:p w14:paraId="7CDFD593"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p>
    <w:p w14:paraId="32115127"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r w:rsidRPr="000B4FCE">
        <w:rPr>
          <w:rFonts w:ascii="Times New Roman" w:hAnsi="Times New Roman" w:cs="Times New Roman"/>
          <w:kern w:val="0"/>
          <w14:ligatures w14:val="none"/>
        </w:rPr>
        <w:t>Das Gehirn lächelte bitter.</w:t>
      </w:r>
    </w:p>
    <w:p w14:paraId="5D631C75"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r w:rsidRPr="000B4FCE">
        <w:rPr>
          <w:rFonts w:ascii="Times New Roman" w:hAnsi="Times New Roman" w:cs="Times New Roman"/>
          <w:kern w:val="0"/>
          <w14:ligatures w14:val="none"/>
        </w:rPr>
        <w:t>— Das stimmt. Die Thrombozyten haben in den neun Jahren des Lebens des Kindes unermüdlich, Tag und Nacht, über Tausende von Kilometern Blutgefäßen patrouilliert. Bisher hatten sie nie die Gelegenheit, ihren Wert zu zeigen – zu beweisen, wozu sie fähig sind, für die Gesundheit und das Leben des Kindes. Aber es wäre millionenfach besser so. Ich hoffe von Herzen, dass sie nie in ihrem Leben handeln müssen.</w:t>
      </w:r>
    </w:p>
    <w:p w14:paraId="3E47A5CC"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p>
    <w:p w14:paraId="5DB04F29"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r w:rsidRPr="000B4FCE">
        <w:rPr>
          <w:rFonts w:ascii="Times New Roman" w:hAnsi="Times New Roman" w:cs="Times New Roman"/>
          <w:kern w:val="0"/>
          <w14:ligatures w14:val="none"/>
        </w:rPr>
        <w:t>Während er sprach, sahen ihn die Ratsmitglieder des Körpers an, als wäre er verrückt. Wovon sprach ihr Anführer? Welche Operation meinte er? Was wurde von den Thrombozyten erwartet?</w:t>
      </w:r>
    </w:p>
    <w:p w14:paraId="4FD9BFBF"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p>
    <w:p w14:paraId="6F9DD2C8"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r w:rsidRPr="000B4FCE">
        <w:rPr>
          <w:rFonts w:ascii="Times New Roman" w:hAnsi="Times New Roman" w:cs="Times New Roman"/>
          <w:kern w:val="0"/>
          <w14:ligatures w14:val="none"/>
        </w:rPr>
        <w:t>Das Gehirn verzog leicht die Lippen.</w:t>
      </w:r>
    </w:p>
    <w:p w14:paraId="14AC3F0A"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r w:rsidRPr="000B4FCE">
        <w:rPr>
          <w:rFonts w:ascii="Times New Roman" w:hAnsi="Times New Roman" w:cs="Times New Roman"/>
          <w:kern w:val="0"/>
          <w14:ligatures w14:val="none"/>
        </w:rPr>
        <w:t>— Ich fürchte, statt zu erklären, habe ich euch nur noch mehr verwirrt. Aber im Moment werde ich nichts weiter sagen. Die Zukunft wird ihren unschätzbaren Wert beweisen.</w:t>
      </w:r>
    </w:p>
    <w:p w14:paraId="2EFB2A31"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p>
    <w:p w14:paraId="748E5F2E"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r w:rsidRPr="000B4FCE">
        <w:rPr>
          <w:rFonts w:ascii="Times New Roman" w:hAnsi="Times New Roman" w:cs="Times New Roman"/>
          <w:kern w:val="0"/>
          <w14:ligatures w14:val="none"/>
        </w:rPr>
        <w:t>Für einen kurzen Moment trafen sich die Blicke von Basophil und Thrombozyt.</w:t>
      </w:r>
    </w:p>
    <w:p w14:paraId="14E66F8F"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r w:rsidRPr="000B4FCE">
        <w:rPr>
          <w:rFonts w:ascii="Times New Roman" w:hAnsi="Times New Roman" w:cs="Times New Roman"/>
          <w:kern w:val="0"/>
          <w14:ligatures w14:val="none"/>
        </w:rPr>
        <w:lastRenderedPageBreak/>
        <w:t>Oh Gott! Er konnte diese Hässlichkeit, dieses Plättchengesicht, nicht ertragen. Er wandte sich hastig ab und blickte dann wieder zum Anführer. Andererseits verstärkte das starke und unerträgliche Gefühl des Ekels und der Ablehnung seinen Entschluss, mit diesem Monster endgültig abzurechnen.</w:t>
      </w:r>
    </w:p>
    <w:p w14:paraId="67528090"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p>
    <w:p w14:paraId="631AF651"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r w:rsidRPr="000B4FCE">
        <w:rPr>
          <w:rFonts w:ascii="Times New Roman" w:hAnsi="Times New Roman" w:cs="Times New Roman"/>
          <w:kern w:val="0"/>
          <w14:ligatures w14:val="none"/>
        </w:rPr>
        <w:t>— Aber was, wenn der große Moment, von dem Ihr sprecht, niemals kommt? Was, wenn der Junge aufwächst, erwachsen wird und nichts geschieht? Wären dann nicht die Milliarden von Thrombozyten all die Jahre eine unerträgliche Last für den Körper gewesen? — fragte Basophil.</w:t>
      </w:r>
    </w:p>
    <w:p w14:paraId="1C6871BF"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p>
    <w:p w14:paraId="6DE06A93"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r w:rsidRPr="000B4FCE">
        <w:rPr>
          <w:rFonts w:ascii="Times New Roman" w:hAnsi="Times New Roman" w:cs="Times New Roman"/>
          <w:kern w:val="0"/>
          <w14:ligatures w14:val="none"/>
        </w:rPr>
        <w:t>— Möge es unsere ewige Last sein! Mögen wir sie immer in uns tragen, und möge unser Körper sie niemals brauchen.</w:t>
      </w:r>
    </w:p>
    <w:p w14:paraId="55658076"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p>
    <w:p w14:paraId="31FE20D6"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r w:rsidRPr="000B4FCE">
        <w:rPr>
          <w:rFonts w:ascii="Times New Roman" w:hAnsi="Times New Roman" w:cs="Times New Roman"/>
          <w:kern w:val="0"/>
          <w14:ligatures w14:val="none"/>
        </w:rPr>
        <w:t>Die Anwesenden rissen die Augen auf, noch verwirrter.</w:t>
      </w:r>
    </w:p>
    <w:p w14:paraId="7D3E6FC8"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r w:rsidRPr="000B4FCE">
        <w:rPr>
          <w:rFonts w:ascii="Times New Roman" w:hAnsi="Times New Roman" w:cs="Times New Roman"/>
          <w:kern w:val="0"/>
          <w14:ligatures w14:val="none"/>
        </w:rPr>
        <w:t>— Es ist, als würden Bürger verlangen, die Feuerwehr abzuschaffen, nur weil es seit Jahren keine Brände gegeben hat; oder den Rettungsdienst, oder die Polizei und andere.</w:t>
      </w:r>
    </w:p>
    <w:p w14:paraId="5F5334C7"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p>
    <w:p w14:paraId="161CB081"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r w:rsidRPr="000B4FCE">
        <w:rPr>
          <w:rFonts w:ascii="Times New Roman" w:hAnsi="Times New Roman" w:cs="Times New Roman"/>
          <w:kern w:val="0"/>
          <w14:ligatures w14:val="none"/>
        </w:rPr>
        <w:t>— Was also ist diese große Rolle der Thrombozyten, die uns bis heute verborgen geblieben ist? — fragte Basophil erneut provokativ.</w:t>
      </w:r>
    </w:p>
    <w:p w14:paraId="65AC0227"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p>
    <w:p w14:paraId="12DB8257"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r w:rsidRPr="000B4FCE">
        <w:rPr>
          <w:rFonts w:ascii="Times New Roman" w:hAnsi="Times New Roman" w:cs="Times New Roman"/>
          <w:kern w:val="0"/>
          <w14:ligatures w14:val="none"/>
        </w:rPr>
        <w:t>— Die Gruppen von Hunderten Millionen Thrombozyten, die unaufhörlich Überwachungs- und Kontrollmissionen in den Blutgefäßen durchführen, haben bisher ungestört zehntausende Kilometer innerhalb von vierundzwanzig Stunden zurückgelegt. Seit neun Jahren nun. Wenn die erbitterten Feinde des Lebens das große Geheimnis der Thrombozyten, das uralte Geheimnis, entdecken würden, würden sie sofort einen gnadenlosen Krieg erklären. Ich hoffe, die Zeit komme niemals – nicht ein einziges Mal – in der die Truppen der Thrombozyten handeln müssen, um die Gesundheit und das Leben des Kindes zu verteidigen.</w:t>
      </w:r>
    </w:p>
    <w:p w14:paraId="0A23F3DD"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p>
    <w:p w14:paraId="204F17DD"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r w:rsidRPr="000B4FCE">
        <w:rPr>
          <w:rFonts w:ascii="Times New Roman" w:hAnsi="Times New Roman" w:cs="Times New Roman"/>
          <w:kern w:val="0"/>
          <w14:ligatures w14:val="none"/>
        </w:rPr>
        <w:t>Und diese Zeit kam.</w:t>
      </w:r>
    </w:p>
    <w:p w14:paraId="15534411"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p>
    <w:p w14:paraId="3666FE4B"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r w:rsidRPr="000B4FCE">
        <w:rPr>
          <w:rFonts w:ascii="Times New Roman" w:hAnsi="Times New Roman" w:cs="Times New Roman"/>
          <w:kern w:val="0"/>
          <w14:ligatures w14:val="none"/>
        </w:rPr>
        <w:t>Die schrillen Alarme der Alarmstufe Eins ertönten laut und schauerlich im ganzen Körper. Große und Kleine ergriff extreme Angst. Etwas Schreckliches musste geschehen sein.</w:t>
      </w:r>
    </w:p>
    <w:p w14:paraId="28364CFA"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p>
    <w:p w14:paraId="4633E278"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r w:rsidRPr="000B4FCE">
        <w:rPr>
          <w:rFonts w:ascii="Times New Roman" w:hAnsi="Times New Roman" w:cs="Times New Roman"/>
          <w:kern w:val="0"/>
          <w14:ligatures w14:val="none"/>
        </w:rPr>
        <w:t>Bald wurde klar, warum die Sirenen nicht aufhörten zu heulen.</w:t>
      </w:r>
    </w:p>
    <w:p w14:paraId="4F83F2A7"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p>
    <w:p w14:paraId="1400E170"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r w:rsidRPr="000B4FCE">
        <w:rPr>
          <w:rFonts w:ascii="Times New Roman" w:hAnsi="Times New Roman" w:cs="Times New Roman"/>
          <w:kern w:val="0"/>
          <w14:ligatures w14:val="none"/>
        </w:rPr>
        <w:t>Während er das Glas Milch fallen ließ, das er kaum geschafft hatte zu trinken, mitten in den endlosen und beharrlichen Gebeten seiner Mutter, hatte sich der Junge ein wichtiges Blutgefäß im Finger aufgeschnitten, mit einem sehr langen lateinischen Namen, den nur Chirurgen, die auf Handoperationen spezialisiert sind, mit Mühe behalten können.</w:t>
      </w:r>
    </w:p>
    <w:p w14:paraId="00D54754"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p>
    <w:p w14:paraId="111E197E" w14:textId="77777777" w:rsidR="000B4FCE" w:rsidRPr="000B4FCE" w:rsidRDefault="000B4FCE" w:rsidP="000B4FCE">
      <w:pPr>
        <w:spacing w:before="100" w:beforeAutospacing="1" w:after="100" w:afterAutospacing="1" w:line="240" w:lineRule="auto"/>
        <w:rPr>
          <w:rFonts w:ascii="Times New Roman" w:hAnsi="Times New Roman" w:cs="Times New Roman"/>
          <w:kern w:val="0"/>
          <w14:ligatures w14:val="none"/>
        </w:rPr>
      </w:pPr>
      <w:r w:rsidRPr="000B4FCE">
        <w:rPr>
          <w:rFonts w:ascii="Times New Roman" w:hAnsi="Times New Roman" w:cs="Times New Roman"/>
          <w:kern w:val="0"/>
          <w14:ligatures w14:val="none"/>
        </w:rPr>
        <w:t>Arteria digitalis palmaris propria indicis radialis.</w:t>
      </w:r>
    </w:p>
    <w:p w14:paraId="140C1F26" w14:textId="77777777" w:rsidR="00C451EF" w:rsidRDefault="00C451EF">
      <w:pPr>
        <w:pStyle w:val="p1"/>
      </w:pPr>
      <w:r>
        <w:rPr>
          <w:rStyle w:val="s1"/>
        </w:rPr>
        <w:t xml:space="preserve">Das war die Arterie, und als wäre das nicht schon schlimm genug, hätte die scharfe Glaskante um wenige Millimeter fast auch den daneben verlaufenden Nerv, </w:t>
      </w:r>
      <w:r>
        <w:rPr>
          <w:rStyle w:val="s2"/>
        </w:rPr>
        <w:t>digitales palmares communes</w:t>
      </w:r>
      <w:r>
        <w:rPr>
          <w:rStyle w:val="s1"/>
        </w:rPr>
        <w:t xml:space="preserve">, und – noch schlimmer – die Sehne des Muskels </w:t>
      </w:r>
      <w:r>
        <w:rPr>
          <w:rStyle w:val="s2"/>
        </w:rPr>
        <w:t>flexor digitorum profundus</w:t>
      </w:r>
      <w:r>
        <w:rPr>
          <w:rStyle w:val="s1"/>
        </w:rPr>
        <w:t xml:space="preserve"> ernsthaft verletzen können.</w:t>
      </w:r>
    </w:p>
    <w:p w14:paraId="3013A6A2" w14:textId="77777777" w:rsidR="00C451EF" w:rsidRDefault="00C451EF">
      <w:pPr>
        <w:pStyle w:val="p2"/>
      </w:pPr>
    </w:p>
    <w:p w14:paraId="7CEC66AB" w14:textId="77777777" w:rsidR="00C451EF" w:rsidRDefault="00C451EF">
      <w:pPr>
        <w:pStyle w:val="p1"/>
      </w:pPr>
      <w:r>
        <w:rPr>
          <w:rStyle w:val="s1"/>
        </w:rPr>
        <w:t>Kurz gesagt: Der Junge hätte seine rechte Hand niemals wieder vollständig benutzen können, und um dieses Unglück zu verhindern, wären mehrere komplizierte Operationen über Monate hinweg nötig gewesen.</w:t>
      </w:r>
    </w:p>
    <w:p w14:paraId="142BBBD0" w14:textId="77777777" w:rsidR="00C451EF" w:rsidRDefault="00C451EF">
      <w:pPr>
        <w:pStyle w:val="p2"/>
      </w:pPr>
    </w:p>
    <w:p w14:paraId="6CD0E09E" w14:textId="77777777" w:rsidR="00C451EF" w:rsidRDefault="00C451EF">
      <w:pPr>
        <w:pStyle w:val="p1"/>
      </w:pPr>
      <w:r>
        <w:rPr>
          <w:rStyle w:val="s1"/>
        </w:rPr>
        <w:t>Zum Glück für den Jungen waren weder Nerv noch Sehne betroffen – doch nun stand er vor der furchterregenden Blutung, bei der selbst Sekunden zählten.</w:t>
      </w:r>
    </w:p>
    <w:p w14:paraId="2446073C" w14:textId="77777777" w:rsidR="00C451EF" w:rsidRDefault="00C451EF">
      <w:pPr>
        <w:pStyle w:val="p2"/>
      </w:pPr>
    </w:p>
    <w:p w14:paraId="2D90499C" w14:textId="77777777" w:rsidR="00C451EF" w:rsidRDefault="00C451EF">
      <w:pPr>
        <w:pStyle w:val="p1"/>
      </w:pPr>
      <w:r>
        <w:rPr>
          <w:rStyle w:val="s1"/>
        </w:rPr>
        <w:t xml:space="preserve">Im ersten Moment schoss der mächtige Strom des </w:t>
      </w:r>
      <w:r>
        <w:rPr>
          <w:rStyle w:val="s2"/>
        </w:rPr>
        <w:t>Roten Blutflusses</w:t>
      </w:r>
      <w:r>
        <w:rPr>
          <w:rStyle w:val="s1"/>
        </w:rPr>
        <w:t xml:space="preserve"> heftig aus dem Körper hervor – Hundertmillionen Erythrozyten, Leukozyten und Thrombozyten zusammen.</w:t>
      </w:r>
    </w:p>
    <w:p w14:paraId="1364C416" w14:textId="77777777" w:rsidR="00C451EF" w:rsidRDefault="00C451EF">
      <w:pPr>
        <w:pStyle w:val="p2"/>
      </w:pPr>
    </w:p>
    <w:p w14:paraId="1BC32E60" w14:textId="77777777" w:rsidR="00C451EF" w:rsidRDefault="00C451EF">
      <w:pPr>
        <w:pStyle w:val="p1"/>
      </w:pPr>
      <w:r>
        <w:rPr>
          <w:rStyle w:val="s1"/>
        </w:rPr>
        <w:t xml:space="preserve">Im Bewusstsein der extremen Gefahr bemühten sich Hundertmillionen weitere hinter ihnen verzweifelt, sich mit Händen und Füßen an den glatten Innenwänden des </w:t>
      </w:r>
      <w:r>
        <w:rPr>
          <w:rStyle w:val="s2"/>
        </w:rPr>
        <w:t>Arterientunnels</w:t>
      </w:r>
      <w:r>
        <w:rPr>
          <w:rStyle w:val="s1"/>
        </w:rPr>
        <w:t xml:space="preserve"> festzuhalten. Bald jedoch mussten sie verzweifelt erkennen, dass sie dem gewaltigen Druck nicht lange standhalten konnten. Mit erschütternden Schreien glitten ihre Hände von der rutschigen Oberfläche der </w:t>
      </w:r>
      <w:r>
        <w:rPr>
          <w:rStyle w:val="s2"/>
        </w:rPr>
        <w:t>Intima</w:t>
      </w:r>
      <w:r>
        <w:rPr>
          <w:rStyle w:val="s1"/>
        </w:rPr>
        <w:t>, und sie wurden in den offenen Raum hinausgeschleudert.</w:t>
      </w:r>
    </w:p>
    <w:p w14:paraId="29D6DD10" w14:textId="77777777" w:rsidR="00C451EF" w:rsidRDefault="00C451EF">
      <w:pPr>
        <w:pStyle w:val="p2"/>
      </w:pPr>
    </w:p>
    <w:p w14:paraId="32EB6D87" w14:textId="77777777" w:rsidR="00C451EF" w:rsidRDefault="00C451EF">
      <w:pPr>
        <w:pStyle w:val="p1"/>
      </w:pPr>
      <w:r>
        <w:rPr>
          <w:rStyle w:val="s1"/>
        </w:rPr>
        <w:t>Es blieb keine Zeit zu verlieren. Innerhalb von Sekunden berief das Gehirn den Rat des Körpers ein.</w:t>
      </w:r>
    </w:p>
    <w:p w14:paraId="0CD5AF29" w14:textId="77777777" w:rsidR="00C451EF" w:rsidRDefault="00C451EF">
      <w:pPr>
        <w:pStyle w:val="p2"/>
      </w:pPr>
    </w:p>
    <w:p w14:paraId="7CAD6692" w14:textId="77777777" w:rsidR="00C451EF" w:rsidRDefault="00C451EF">
      <w:pPr>
        <w:pStyle w:val="p1"/>
      </w:pPr>
      <w:r>
        <w:rPr>
          <w:rStyle w:val="s1"/>
        </w:rPr>
        <w:t xml:space="preserve">— Unsere heutige Sitzung wird sicher die kürzeste sein, die wir je hatten. Der Junge ist in großer Gefahr. Er hat versehentlich die </w:t>
      </w:r>
      <w:r>
        <w:rPr>
          <w:rStyle w:val="s2"/>
        </w:rPr>
        <w:t>arteria digitalis palmaris</w:t>
      </w:r>
      <w:r>
        <w:rPr>
          <w:rStyle w:val="s1"/>
        </w:rPr>
        <w:t xml:space="preserve"> durchtrennt, und wenn die Blutung anhält, könnte geschehen, was ich kaum auszusprechen wage. Daher müssen wir in kürzester Zeit alle Kräfte mobilisieren. Die schwerste Last wird auf die ruhmreiche Armee der flachen Blutplättchen und ihren Kommandanten </w:t>
      </w:r>
      <w:r>
        <w:rPr>
          <w:rStyle w:val="s2"/>
        </w:rPr>
        <w:t>Thrombozyt</w:t>
      </w:r>
      <w:r>
        <w:rPr>
          <w:rStyle w:val="s1"/>
        </w:rPr>
        <w:t xml:space="preserve"> fallen.</w:t>
      </w:r>
    </w:p>
    <w:p w14:paraId="2344F576" w14:textId="77777777" w:rsidR="00C451EF" w:rsidRDefault="00C451EF">
      <w:pPr>
        <w:pStyle w:val="p2"/>
      </w:pPr>
    </w:p>
    <w:p w14:paraId="27898477" w14:textId="77777777" w:rsidR="00C451EF" w:rsidRDefault="00C451EF">
      <w:pPr>
        <w:pStyle w:val="p1"/>
      </w:pPr>
      <w:r>
        <w:rPr>
          <w:rStyle w:val="s1"/>
        </w:rPr>
        <w:t>Basophil war wie versteinert. Es schien, als habe der Anführer tatsächlich den verhassten Namen des hässlichen Thrombozyten ausgesprochen!</w:t>
      </w:r>
    </w:p>
    <w:p w14:paraId="61AB7F7A" w14:textId="77777777" w:rsidR="00C451EF" w:rsidRDefault="00C451EF">
      <w:pPr>
        <w:pStyle w:val="p2"/>
      </w:pPr>
    </w:p>
    <w:p w14:paraId="0B4658A5" w14:textId="77777777" w:rsidR="00C451EF" w:rsidRDefault="00C451EF">
      <w:pPr>
        <w:pStyle w:val="p1"/>
      </w:pPr>
      <w:r>
        <w:rPr>
          <w:rStyle w:val="s1"/>
        </w:rPr>
        <w:t>— Ich habe nichts weiter zu sagen, lieber Thrombozyt. Das Leben des Jungen liegt in deinen Händen. Worte sind in dieser Notlage überflüssig. Marschiere sofort zur Wunde …</w:t>
      </w:r>
    </w:p>
    <w:p w14:paraId="24C365F2" w14:textId="77777777" w:rsidR="00C451EF" w:rsidRDefault="00C451EF">
      <w:pPr>
        <w:pStyle w:val="p2"/>
      </w:pPr>
    </w:p>
    <w:p w14:paraId="772AAAA2" w14:textId="77777777" w:rsidR="00C451EF" w:rsidRDefault="00C451EF">
      <w:pPr>
        <w:pStyle w:val="p1"/>
      </w:pPr>
      <w:r>
        <w:rPr>
          <w:rStyle w:val="s1"/>
        </w:rPr>
        <w:t>Binnen Sekunden erreichten Hundertmillionen Thrombozyten die verletzte Stelle.</w:t>
      </w:r>
    </w:p>
    <w:p w14:paraId="3AE1121F" w14:textId="77777777" w:rsidR="00C451EF" w:rsidRDefault="00C451EF">
      <w:pPr>
        <w:pStyle w:val="p2"/>
      </w:pPr>
    </w:p>
    <w:p w14:paraId="6781001B" w14:textId="77777777" w:rsidR="00C451EF" w:rsidRDefault="00C451EF">
      <w:pPr>
        <w:pStyle w:val="p1"/>
      </w:pPr>
      <w:r>
        <w:rPr>
          <w:rStyle w:val="s1"/>
        </w:rPr>
        <w:t>Vor ihren Augen bot sich ein erschütternder Anblick. Aus der großen Spalte des Arterientunnels schossen mit ungeheurer Kraft Millionen roter, weißer und Thrombozytenzellen aus dem Körper, begleitet von gellenden Schreien.</w:t>
      </w:r>
    </w:p>
    <w:p w14:paraId="5AEE0BA3" w14:textId="77777777" w:rsidR="00C451EF" w:rsidRDefault="00C451EF">
      <w:pPr>
        <w:pStyle w:val="p2"/>
      </w:pPr>
    </w:p>
    <w:p w14:paraId="79414168" w14:textId="77777777" w:rsidR="00C451EF" w:rsidRDefault="00C451EF">
      <w:pPr>
        <w:pStyle w:val="p1"/>
      </w:pPr>
      <w:r>
        <w:rPr>
          <w:rStyle w:val="s1"/>
        </w:rPr>
        <w:t>In sicherem Abstand von der Wunde wartete ein Schwarm quadratförmiger Thrombozyten in voller Einsatzbereitschaft auf den Befehl ihres Kommandanten.</w:t>
      </w:r>
    </w:p>
    <w:p w14:paraId="577720C6" w14:textId="77777777" w:rsidR="00C451EF" w:rsidRDefault="00C451EF">
      <w:pPr>
        <w:pStyle w:val="p2"/>
      </w:pPr>
    </w:p>
    <w:p w14:paraId="10313EA6" w14:textId="77777777" w:rsidR="00C451EF" w:rsidRDefault="00C451EF">
      <w:pPr>
        <w:pStyle w:val="p1"/>
      </w:pPr>
      <w:r>
        <w:rPr>
          <w:rStyle w:val="s1"/>
        </w:rPr>
        <w:t>Es blieb keine Zeit zu verlieren.</w:t>
      </w:r>
    </w:p>
    <w:p w14:paraId="4C3D1D4D" w14:textId="77777777" w:rsidR="00C451EF" w:rsidRDefault="00C451EF">
      <w:pPr>
        <w:pStyle w:val="p2"/>
      </w:pPr>
    </w:p>
    <w:p w14:paraId="5F99F940" w14:textId="77777777" w:rsidR="00C451EF" w:rsidRDefault="00C451EF">
      <w:pPr>
        <w:pStyle w:val="p1"/>
      </w:pPr>
      <w:r>
        <w:rPr>
          <w:rStyle w:val="s1"/>
        </w:rPr>
        <w:t>— Reicht euch die Hände! — befahl Kommandant Thrombozyt mit rauer Stimme.</w:t>
      </w:r>
    </w:p>
    <w:p w14:paraId="30FBE3C4" w14:textId="77777777" w:rsidR="00C451EF" w:rsidRDefault="00C451EF">
      <w:pPr>
        <w:pStyle w:val="p2"/>
      </w:pPr>
    </w:p>
    <w:p w14:paraId="4A5DB609" w14:textId="77777777" w:rsidR="00C451EF" w:rsidRDefault="00C451EF">
      <w:pPr>
        <w:pStyle w:val="p1"/>
      </w:pPr>
      <w:r>
        <w:rPr>
          <w:rStyle w:val="s1"/>
        </w:rPr>
        <w:t>Millionen streckten einander die Hände entgegen.</w:t>
      </w:r>
    </w:p>
    <w:p w14:paraId="081D5D53" w14:textId="77777777" w:rsidR="00C451EF" w:rsidRDefault="00C451EF">
      <w:pPr>
        <w:pStyle w:val="p2"/>
      </w:pPr>
    </w:p>
    <w:p w14:paraId="6991FBC3" w14:textId="77777777" w:rsidR="00C451EF" w:rsidRDefault="00C451EF">
      <w:pPr>
        <w:pStyle w:val="p1"/>
      </w:pPr>
      <w:r>
        <w:rPr>
          <w:rStyle w:val="s1"/>
        </w:rPr>
        <w:t>— Haltet fest, ganz fest! — ertönte der nächste Befehl.</w:t>
      </w:r>
    </w:p>
    <w:p w14:paraId="2074540A" w14:textId="77777777" w:rsidR="00C451EF" w:rsidRDefault="00C451EF">
      <w:pPr>
        <w:pStyle w:val="p2"/>
      </w:pPr>
    </w:p>
    <w:p w14:paraId="29C8C233" w14:textId="77777777" w:rsidR="00C451EF" w:rsidRDefault="00C451EF">
      <w:pPr>
        <w:pStyle w:val="p1"/>
      </w:pPr>
      <w:r>
        <w:rPr>
          <w:rStyle w:val="s1"/>
        </w:rPr>
        <w:t>Im selben Moment umklammerten alle Soldaten der Blutplättchen fest die Hände ihrer Kameraden.</w:t>
      </w:r>
    </w:p>
    <w:p w14:paraId="15CEEBB5" w14:textId="77777777" w:rsidR="00C451EF" w:rsidRDefault="00C451EF">
      <w:pPr>
        <w:pStyle w:val="p2"/>
      </w:pPr>
    </w:p>
    <w:p w14:paraId="3E3535AD" w14:textId="77777777" w:rsidR="00C451EF" w:rsidRDefault="00C451EF">
      <w:pPr>
        <w:pStyle w:val="p1"/>
      </w:pPr>
      <w:r>
        <w:rPr>
          <w:rStyle w:val="s1"/>
        </w:rPr>
        <w:t>— Jetzt, Hand in Hand, vorwärts zur großen Spalte! Gemeinsam bilden wir eine lebendige Barrikade, um dem wilden Strom des Roten Flusses zu widerstehen und die Wunde zu verschließen!</w:t>
      </w:r>
    </w:p>
    <w:p w14:paraId="1A590D29" w14:textId="77777777" w:rsidR="00C451EF" w:rsidRDefault="00C451EF">
      <w:pPr>
        <w:pStyle w:val="p2"/>
      </w:pPr>
    </w:p>
    <w:p w14:paraId="655A932B" w14:textId="77777777" w:rsidR="00C451EF" w:rsidRDefault="00C451EF">
      <w:pPr>
        <w:pStyle w:val="p1"/>
      </w:pPr>
      <w:r>
        <w:rPr>
          <w:rStyle w:val="s1"/>
        </w:rPr>
        <w:t>Der wütende Strom drängte sie zurück, riss sie mit, schleuderte sie gegen die seitlichen Wände des Arterientunnels.</w:t>
      </w:r>
    </w:p>
    <w:p w14:paraId="5ECCB814" w14:textId="77777777" w:rsidR="00C451EF" w:rsidRDefault="00C451EF">
      <w:pPr>
        <w:pStyle w:val="p2"/>
      </w:pPr>
    </w:p>
    <w:p w14:paraId="6EBEC0D6" w14:textId="77777777" w:rsidR="00C451EF" w:rsidRDefault="00C451EF">
      <w:pPr>
        <w:pStyle w:val="p1"/>
      </w:pPr>
      <w:r>
        <w:rPr>
          <w:rStyle w:val="s1"/>
        </w:rPr>
        <w:t>Im Augenblick befanden sie sich am Rand der Spalte, ganz nah an ihrem furchterregenden Abgrund.</w:t>
      </w:r>
    </w:p>
    <w:p w14:paraId="26F8CF53" w14:textId="77777777" w:rsidR="00C451EF" w:rsidRDefault="00C451EF">
      <w:pPr>
        <w:pStyle w:val="p2"/>
      </w:pPr>
    </w:p>
    <w:p w14:paraId="3236671D" w14:textId="77777777" w:rsidR="00C451EF" w:rsidRDefault="00C451EF">
      <w:pPr>
        <w:pStyle w:val="p1"/>
      </w:pPr>
      <w:r>
        <w:rPr>
          <w:rStyle w:val="s1"/>
        </w:rPr>
        <w:t xml:space="preserve">— Haltet durch! Löst eure Hände nicht! Richtet eure Brust den Wellen entgegen! Je mehr Wunden wir von den wilden Schlägen des Roten Flusses erleiden, desto mehr </w:t>
      </w:r>
      <w:r>
        <w:rPr>
          <w:rStyle w:val="s2"/>
        </w:rPr>
        <w:t>Thrombokinase</w:t>
      </w:r>
      <w:r>
        <w:rPr>
          <w:rStyle w:val="s1"/>
        </w:rPr>
        <w:t xml:space="preserve"> wird aus unseren Körpern fließen – umso schneller und sicherer wird die Blutung gestoppt!</w:t>
      </w:r>
    </w:p>
    <w:p w14:paraId="6C1E93B5" w14:textId="77777777" w:rsidR="00C451EF" w:rsidRDefault="00C451EF">
      <w:pPr>
        <w:pStyle w:val="p2"/>
      </w:pPr>
    </w:p>
    <w:p w14:paraId="6C156E3A" w14:textId="77777777" w:rsidR="00C451EF" w:rsidRDefault="00C451EF">
      <w:pPr>
        <w:pStyle w:val="p1"/>
      </w:pPr>
      <w:r>
        <w:rPr>
          <w:rStyle w:val="s1"/>
        </w:rPr>
        <w:t>Endlose Reihen von Millionen Thrombozyten drängten sich dicht aneinander und widerstanden heldenhaft den wilden Wellen – mit nur einem Ziel: auszuhalten, so lange wie möglich, um nicht von der Wunde fortgerissen zu werden.</w:t>
      </w:r>
    </w:p>
    <w:p w14:paraId="0D32A16F" w14:textId="77777777" w:rsidR="00C451EF" w:rsidRDefault="00C451EF">
      <w:pPr>
        <w:pStyle w:val="p2"/>
      </w:pPr>
    </w:p>
    <w:p w14:paraId="6A67C443" w14:textId="77777777" w:rsidR="00C451EF" w:rsidRDefault="00C451EF">
      <w:pPr>
        <w:pStyle w:val="p1"/>
      </w:pPr>
      <w:r>
        <w:rPr>
          <w:rStyle w:val="s1"/>
        </w:rPr>
        <w:t xml:space="preserve">Ihr uralter Instinkt trieb sie an, allem standzuhalten – den grausamen Schlägen des Roten Flusses mit ihren zerbrechlichen Körpern, bis möglichst viel rettende </w:t>
      </w:r>
      <w:r>
        <w:rPr>
          <w:rStyle w:val="s2"/>
        </w:rPr>
        <w:t>Thrombokinase</w:t>
      </w:r>
      <w:r>
        <w:rPr>
          <w:rStyle w:val="s1"/>
        </w:rPr>
        <w:t xml:space="preserve"> aus ihren Wunden strömte.</w:t>
      </w:r>
    </w:p>
    <w:p w14:paraId="29E12D3C" w14:textId="77777777" w:rsidR="00C451EF" w:rsidRDefault="00C451EF">
      <w:pPr>
        <w:pStyle w:val="p2"/>
      </w:pPr>
    </w:p>
    <w:p w14:paraId="3E912A0B" w14:textId="77777777" w:rsidR="00C451EF" w:rsidRDefault="00C451EF">
      <w:pPr>
        <w:pStyle w:val="p1"/>
      </w:pPr>
      <w:r>
        <w:rPr>
          <w:rStyle w:val="s1"/>
        </w:rPr>
        <w:t>Doch die Blutung hörte nicht auf. Millionen um Millionen roter, weißer und Thrombozytenzellen wurden aus der lebendigen Mauer, die sie gebildet hatten, in die Leere gerissen.</w:t>
      </w:r>
    </w:p>
    <w:p w14:paraId="6206BA44" w14:textId="77777777" w:rsidR="00C451EF" w:rsidRDefault="00C451EF">
      <w:pPr>
        <w:pStyle w:val="p2"/>
      </w:pPr>
    </w:p>
    <w:p w14:paraId="3724AD7A" w14:textId="77777777" w:rsidR="00C451EF" w:rsidRDefault="00C451EF">
      <w:pPr>
        <w:pStyle w:val="p1"/>
      </w:pPr>
      <w:r>
        <w:rPr>
          <w:rStyle w:val="s1"/>
        </w:rPr>
        <w:t>Sekunden vergingen, und der kleine Junge verlor weiter kostbares Blut. Thrombozyt wusste genau, wie gefährlich eine Blutung für ein Kind war – selbst eine kleine.</w:t>
      </w:r>
    </w:p>
    <w:p w14:paraId="151FF4F1" w14:textId="77777777" w:rsidR="00C451EF" w:rsidRDefault="00C451EF">
      <w:pPr>
        <w:pStyle w:val="p2"/>
      </w:pPr>
    </w:p>
    <w:p w14:paraId="0604904E" w14:textId="77777777" w:rsidR="00C451EF" w:rsidRDefault="00C451EF">
      <w:pPr>
        <w:pStyle w:val="p1"/>
      </w:pPr>
      <w:r>
        <w:rPr>
          <w:rStyle w:val="s1"/>
        </w:rPr>
        <w:t>Nach weiteren Sekunden bemerkte er mit Schmerz und Verzweiflung, dass nur wenig Thrombokinase aus den verwundeten Körpern seiner Soldaten geflossen war.</w:t>
      </w:r>
    </w:p>
    <w:p w14:paraId="7820B023" w14:textId="77777777" w:rsidR="00C451EF" w:rsidRDefault="00C451EF">
      <w:pPr>
        <w:pStyle w:val="p2"/>
      </w:pPr>
    </w:p>
    <w:p w14:paraId="19122A93" w14:textId="77777777" w:rsidR="00C451EF" w:rsidRDefault="00C451EF">
      <w:pPr>
        <w:pStyle w:val="p1"/>
      </w:pPr>
      <w:r>
        <w:rPr>
          <w:rStyle w:val="s1"/>
        </w:rPr>
        <w:t>Das bedeutete, die Blutung würde nicht aufhören – und ihre Stillung würde sich verzögern.</w:t>
      </w:r>
    </w:p>
    <w:p w14:paraId="68F8069E" w14:textId="77777777" w:rsidR="00C451EF" w:rsidRDefault="00C451EF">
      <w:pPr>
        <w:pStyle w:val="p2"/>
      </w:pPr>
    </w:p>
    <w:p w14:paraId="0E22C49A" w14:textId="77777777" w:rsidR="00C451EF" w:rsidRDefault="00C451EF">
      <w:pPr>
        <w:pStyle w:val="p1"/>
      </w:pPr>
      <w:r>
        <w:rPr>
          <w:rStyle w:val="s1"/>
        </w:rPr>
        <w:t>Es blieb keine Zeit mehr.</w:t>
      </w:r>
    </w:p>
    <w:p w14:paraId="66DCFC51" w14:textId="77777777" w:rsidR="00C451EF" w:rsidRDefault="00C451EF">
      <w:pPr>
        <w:pStyle w:val="p2"/>
      </w:pPr>
    </w:p>
    <w:p w14:paraId="46C8AE5B" w14:textId="77777777" w:rsidR="00C451EF" w:rsidRDefault="00C451EF">
      <w:pPr>
        <w:pStyle w:val="p1"/>
      </w:pPr>
      <w:r>
        <w:rPr>
          <w:rStyle w:val="s1"/>
        </w:rPr>
        <w:t>— Blutplättchensoldaten, ich danke euch! Ihr habt alles getan, was möglich war, doch offenbar reichen die Wunden, die uns der Rote Fluss zugefügt hat, nicht aus. Der Junge hat nur noch wenig Zeit. Bereitet euch daher auf das letzte Opfer vor. Teilt euch in Paare und stellt euch einander gegenüber.</w:t>
      </w:r>
    </w:p>
    <w:p w14:paraId="1BD5A75C" w14:textId="77777777" w:rsidR="00C451EF" w:rsidRDefault="00C451EF">
      <w:pPr>
        <w:pStyle w:val="p2"/>
      </w:pPr>
    </w:p>
    <w:p w14:paraId="6E824724" w14:textId="77777777" w:rsidR="00C451EF" w:rsidRDefault="00C451EF">
      <w:pPr>
        <w:pStyle w:val="p1"/>
      </w:pPr>
      <w:r>
        <w:rPr>
          <w:rStyle w:val="s1"/>
        </w:rPr>
        <w:t>— Du, mein Sohn, — wandte er sich an einen jungen Soldaten, — steh mir gegenüber …</w:t>
      </w:r>
    </w:p>
    <w:p w14:paraId="16F01E4D" w14:textId="77777777" w:rsidR="00C451EF" w:rsidRDefault="00C451EF">
      <w:pPr>
        <w:pStyle w:val="p2"/>
      </w:pPr>
    </w:p>
    <w:p w14:paraId="14C72AF2" w14:textId="77777777" w:rsidR="00C451EF" w:rsidRDefault="00C451EF">
      <w:pPr>
        <w:pStyle w:val="p1"/>
      </w:pPr>
      <w:r>
        <w:rPr>
          <w:rStyle w:val="s1"/>
        </w:rPr>
        <w:t>Dann rief er laut, dass Millionen es hörten:</w:t>
      </w:r>
    </w:p>
    <w:p w14:paraId="37C73784" w14:textId="77777777" w:rsidR="00C451EF" w:rsidRDefault="00C451EF">
      <w:pPr>
        <w:pStyle w:val="p2"/>
      </w:pPr>
    </w:p>
    <w:p w14:paraId="70A9A63B" w14:textId="77777777" w:rsidR="00C451EF" w:rsidRDefault="00C451EF">
      <w:pPr>
        <w:pStyle w:val="p1"/>
      </w:pPr>
      <w:r>
        <w:rPr>
          <w:rStyle w:val="s1"/>
        </w:rPr>
        <w:t>— Seid ihr bereit?</w:t>
      </w:r>
    </w:p>
    <w:p w14:paraId="375B1920" w14:textId="77777777" w:rsidR="00C451EF" w:rsidRDefault="00C451EF">
      <w:pPr>
        <w:pStyle w:val="p2"/>
      </w:pPr>
    </w:p>
    <w:p w14:paraId="3CDFA57C" w14:textId="77777777" w:rsidR="00C451EF" w:rsidRDefault="00C451EF">
      <w:pPr>
        <w:pStyle w:val="p1"/>
      </w:pPr>
      <w:r>
        <w:rPr>
          <w:rStyle w:val="s1"/>
        </w:rPr>
        <w:t>— Bereit! — hallte die Antwort der gewaltigen Armee zurück.</w:t>
      </w:r>
    </w:p>
    <w:p w14:paraId="6ADC5D1C" w14:textId="77777777" w:rsidR="00C451EF" w:rsidRDefault="00C451EF">
      <w:pPr>
        <w:pStyle w:val="p2"/>
      </w:pPr>
    </w:p>
    <w:p w14:paraId="22ECFDED" w14:textId="77777777" w:rsidR="00C451EF" w:rsidRDefault="00C451EF">
      <w:pPr>
        <w:pStyle w:val="p1"/>
      </w:pPr>
      <w:r>
        <w:rPr>
          <w:rStyle w:val="s1"/>
        </w:rPr>
        <w:t>— Ich zähle!</w:t>
      </w:r>
    </w:p>
    <w:p w14:paraId="78D61F39" w14:textId="77777777" w:rsidR="00C451EF" w:rsidRDefault="00C451EF">
      <w:pPr>
        <w:pStyle w:val="p2"/>
      </w:pPr>
    </w:p>
    <w:p w14:paraId="4978BB67" w14:textId="77777777" w:rsidR="00C451EF" w:rsidRDefault="00C451EF">
      <w:pPr>
        <w:pStyle w:val="p1"/>
      </w:pPr>
      <w:r>
        <w:rPr>
          <w:rStyle w:val="s1"/>
        </w:rPr>
        <w:t>Das Klirren der Dolche, die aus den Scheiden an ihren Gürteln gezogen wurden, hallte durch den Arterientunnel.</w:t>
      </w:r>
    </w:p>
    <w:p w14:paraId="37BA3543" w14:textId="77777777" w:rsidR="00C451EF" w:rsidRDefault="00C451EF">
      <w:pPr>
        <w:pStyle w:val="p2"/>
      </w:pPr>
    </w:p>
    <w:p w14:paraId="7D9A12D1" w14:textId="77777777" w:rsidR="00C451EF" w:rsidRDefault="00C451EF">
      <w:pPr>
        <w:pStyle w:val="p1"/>
      </w:pPr>
      <w:r>
        <w:rPr>
          <w:rStyle w:val="s1"/>
        </w:rPr>
        <w:t>— Im Namen des Lebens des Jungen, den wir lieben – schlagt zu!</w:t>
      </w:r>
    </w:p>
    <w:p w14:paraId="1AD0E712" w14:textId="77777777" w:rsidR="00C451EF" w:rsidRDefault="00C451EF">
      <w:pPr>
        <w:pStyle w:val="p2"/>
      </w:pPr>
    </w:p>
    <w:p w14:paraId="5B3D5CDA" w14:textId="77777777" w:rsidR="00C451EF" w:rsidRDefault="00C451EF">
      <w:pPr>
        <w:pStyle w:val="p1"/>
      </w:pPr>
      <w:r>
        <w:rPr>
          <w:rStyle w:val="s1"/>
        </w:rPr>
        <w:t>Ein seltenes, erschütterndes, tragisch-heroisches Bild.</w:t>
      </w:r>
    </w:p>
    <w:p w14:paraId="5C2003B1" w14:textId="77777777" w:rsidR="00C451EF" w:rsidRDefault="00C451EF">
      <w:pPr>
        <w:pStyle w:val="p2"/>
      </w:pPr>
    </w:p>
    <w:p w14:paraId="533A77BD" w14:textId="77777777" w:rsidR="00C451EF" w:rsidRDefault="00C451EF">
      <w:pPr>
        <w:pStyle w:val="p1"/>
      </w:pPr>
      <w:r>
        <w:rPr>
          <w:rStyle w:val="s1"/>
        </w:rPr>
        <w:t xml:space="preserve">Im selben Augenblick stießen zahllose Paare der Blutplättchensoldaten ihre Dolche gegeneinander – alle zugleich, kräftig, erbarmungslos, direkt in ihre Körper. Der Tod musste sofort eintreten, ohne langes Leiden. Andererseits sollten die tiefen Wunden den sicheren und reichlichen Fluss ihres Blutes, der </w:t>
      </w:r>
      <w:r>
        <w:rPr>
          <w:rStyle w:val="s2"/>
        </w:rPr>
        <w:t>Thrombokinase</w:t>
      </w:r>
      <w:r>
        <w:rPr>
          <w:rStyle w:val="s1"/>
        </w:rPr>
        <w:t>, gewährleisten, für die sie sich opferten.</w:t>
      </w:r>
    </w:p>
    <w:p w14:paraId="051070B8" w14:textId="77777777" w:rsidR="00C451EF" w:rsidRDefault="00C451EF">
      <w:pPr>
        <w:pStyle w:val="p2"/>
      </w:pPr>
    </w:p>
    <w:p w14:paraId="62C0FB43" w14:textId="77777777" w:rsidR="00C451EF" w:rsidRDefault="00C451EF">
      <w:pPr>
        <w:pStyle w:val="p1"/>
      </w:pPr>
      <w:r>
        <w:rPr>
          <w:rStyle w:val="s1"/>
        </w:rPr>
        <w:t>Der junge Soldat, der einzige, konnte den entscheidenden Schlag nicht ausführen. Sein Arm gehorchte ihm nicht. Wie konnte er seinen Kommandanten eigenhändig töten?</w:t>
      </w:r>
    </w:p>
    <w:p w14:paraId="207430ED" w14:textId="77777777" w:rsidR="00C451EF" w:rsidRDefault="00C451EF">
      <w:pPr>
        <w:pStyle w:val="p2"/>
      </w:pPr>
    </w:p>
    <w:p w14:paraId="2485CA0B" w14:textId="77777777" w:rsidR="00C451EF" w:rsidRDefault="00C451EF">
      <w:pPr>
        <w:pStyle w:val="p1"/>
      </w:pPr>
      <w:r>
        <w:rPr>
          <w:rStyle w:val="s1"/>
        </w:rPr>
        <w:t>— Mut, mein Sohn, Mut! Ich bin wie du in diesen schweren Momenten. Ein anderer junger und starker Anführer wird mich ersetzen. Ich zähle bis drei, und dann … Eins … zwei … drei!</w:t>
      </w:r>
    </w:p>
    <w:p w14:paraId="3BA4C896" w14:textId="77777777" w:rsidR="00C451EF" w:rsidRDefault="00C451EF">
      <w:pPr>
        <w:pStyle w:val="p2"/>
      </w:pPr>
    </w:p>
    <w:p w14:paraId="3BAFEBFF" w14:textId="77777777" w:rsidR="00C451EF" w:rsidRDefault="00C451EF">
      <w:pPr>
        <w:pStyle w:val="p1"/>
      </w:pPr>
      <w:r>
        <w:rPr>
          <w:rStyle w:val="s1"/>
        </w:rPr>
        <w:t>Sie stachen gleichzeitig.</w:t>
      </w:r>
    </w:p>
    <w:p w14:paraId="66FD76BE" w14:textId="77777777" w:rsidR="00C451EF" w:rsidRDefault="00C451EF">
      <w:pPr>
        <w:pStyle w:val="p2"/>
      </w:pPr>
    </w:p>
    <w:p w14:paraId="24C14073" w14:textId="77777777" w:rsidR="00C451EF" w:rsidRDefault="00C451EF">
      <w:pPr>
        <w:pStyle w:val="p1"/>
      </w:pPr>
      <w:r>
        <w:rPr>
          <w:rStyle w:val="s1"/>
        </w:rPr>
        <w:t xml:space="preserve">Aus den tiefen Wunden begann ihr Blut – </w:t>
      </w:r>
      <w:r>
        <w:rPr>
          <w:rStyle w:val="s2"/>
        </w:rPr>
        <w:t>Thrombokinase</w:t>
      </w:r>
      <w:r>
        <w:rPr>
          <w:rStyle w:val="s1"/>
        </w:rPr>
        <w:t xml:space="preserve"> – zu fließen.</w:t>
      </w:r>
    </w:p>
    <w:p w14:paraId="24D2450F" w14:textId="77777777" w:rsidR="00C451EF" w:rsidRDefault="00C451EF">
      <w:pPr>
        <w:pStyle w:val="p2"/>
      </w:pPr>
    </w:p>
    <w:p w14:paraId="31B01CA7" w14:textId="77777777" w:rsidR="00C451EF" w:rsidRDefault="00C451EF">
      <w:pPr>
        <w:pStyle w:val="p1"/>
      </w:pPr>
      <w:r>
        <w:rPr>
          <w:rStyle w:val="s1"/>
        </w:rPr>
        <w:t>Sterbend, tödlich getroffen, lächelte Thrombozyt zärtlich dem neben ihm liegenden Soldaten in seinen letzten Atemzügen zu.</w:t>
      </w:r>
    </w:p>
    <w:p w14:paraId="4C480217" w14:textId="77777777" w:rsidR="00C451EF" w:rsidRDefault="00C451EF">
      <w:pPr>
        <w:pStyle w:val="p2"/>
      </w:pPr>
    </w:p>
    <w:p w14:paraId="01851AE1" w14:textId="77777777" w:rsidR="00C451EF" w:rsidRDefault="00C451EF">
      <w:pPr>
        <w:pStyle w:val="p1"/>
      </w:pPr>
      <w:r>
        <w:rPr>
          <w:rStyle w:val="s1"/>
        </w:rPr>
        <w:t>— Danke, mein Sohn! Im Namen des Lebens des Jungen – danke!</w:t>
      </w:r>
    </w:p>
    <w:p w14:paraId="6A64DA24" w14:textId="77777777" w:rsidR="00C451EF" w:rsidRDefault="00C451EF">
      <w:pPr>
        <w:pStyle w:val="p2"/>
      </w:pPr>
    </w:p>
    <w:p w14:paraId="3A117DF5" w14:textId="77777777" w:rsidR="00C451EF" w:rsidRDefault="00C451EF">
      <w:pPr>
        <w:pStyle w:val="p1"/>
      </w:pPr>
      <w:r>
        <w:rPr>
          <w:rStyle w:val="s1"/>
        </w:rPr>
        <w:t xml:space="preserve">Das Blut der Hundertmillionen Thrombozyten, die Thrombokinase, begann wie die ersten Schneeflocken langsam die </w:t>
      </w:r>
      <w:r>
        <w:rPr>
          <w:rStyle w:val="s2"/>
        </w:rPr>
        <w:t>Intima</w:t>
      </w:r>
      <w:r>
        <w:rPr>
          <w:rStyle w:val="s1"/>
        </w:rPr>
        <w:t xml:space="preserve">, die innere Schicht der </w:t>
      </w:r>
      <w:r>
        <w:rPr>
          <w:rStyle w:val="s2"/>
        </w:rPr>
        <w:t>arteria digitalis palmaris propria indicis radialis</w:t>
      </w:r>
      <w:r>
        <w:rPr>
          <w:rStyle w:val="s1"/>
        </w:rPr>
        <w:t>, zu bedecken.</w:t>
      </w:r>
    </w:p>
    <w:p w14:paraId="4C19EE01" w14:textId="77777777" w:rsidR="00C451EF" w:rsidRDefault="00C451EF">
      <w:pPr>
        <w:pStyle w:val="p2"/>
      </w:pPr>
    </w:p>
    <w:p w14:paraId="19CC7994" w14:textId="77777777" w:rsidR="00C451EF" w:rsidRDefault="00C451EF">
      <w:pPr>
        <w:pStyle w:val="p1"/>
      </w:pPr>
      <w:r>
        <w:rPr>
          <w:rStyle w:val="s1"/>
        </w:rPr>
        <w:t>Unglaublich! Das Wunder geschah! Der Fluss der Thrombokinase breitete sich überall aus; neben der Intima bedeckte er nach und nach die Körper der gefallenen Thrombozyten, aber auch anderer toter Zellen – Erythrozyten, Leukozyten und andere. Alle lösten sich auf, verschmolzen zu einer form- und gestaltlosen Masse, die wuchs und wuchs – zu einem dichten rosafarbenen Netz, undurchdringlich selbst für eine einzige Körperzelle.</w:t>
      </w:r>
    </w:p>
    <w:p w14:paraId="5460D4BE" w14:textId="77777777" w:rsidR="00C451EF" w:rsidRDefault="00C451EF">
      <w:pPr>
        <w:pStyle w:val="p2"/>
      </w:pPr>
    </w:p>
    <w:p w14:paraId="21CE5CC9" w14:textId="77777777" w:rsidR="00C451EF" w:rsidRDefault="00C451EF">
      <w:pPr>
        <w:pStyle w:val="p1"/>
      </w:pPr>
      <w:r>
        <w:rPr>
          <w:rStyle w:val="s1"/>
        </w:rPr>
        <w:t>Wie der Vorhang im Theater begann das dichte rosa Netz, sich über die furchterregende Spalte der großen Wunde zu legen und sie allmählich zu schließen.</w:t>
      </w:r>
    </w:p>
    <w:p w14:paraId="04CA43BF" w14:textId="77777777" w:rsidR="00C451EF" w:rsidRDefault="00C451EF">
      <w:pPr>
        <w:pStyle w:val="p2"/>
      </w:pPr>
    </w:p>
    <w:p w14:paraId="5E9596C1" w14:textId="77777777" w:rsidR="00C451EF" w:rsidRDefault="00C451EF">
      <w:pPr>
        <w:pStyle w:val="p1"/>
      </w:pPr>
      <w:r>
        <w:rPr>
          <w:rStyle w:val="s1"/>
        </w:rPr>
        <w:t>Endlich kam der große Moment. Nur wenige Nanometer trennten das Netz davon, die Spalte der Fingerarterie für immer zu versiegeln. Es war nur eine Frage von Sekunden …</w:t>
      </w:r>
    </w:p>
    <w:p w14:paraId="2BC555F0" w14:textId="77777777" w:rsidR="00C451EF" w:rsidRDefault="00C451EF">
      <w:pPr>
        <w:pStyle w:val="p2"/>
      </w:pPr>
    </w:p>
    <w:p w14:paraId="4C7E9A46" w14:textId="77777777" w:rsidR="00C451EF" w:rsidRDefault="00C451EF">
      <w:pPr>
        <w:pStyle w:val="p1"/>
      </w:pPr>
      <w:r>
        <w:rPr>
          <w:rStyle w:val="s1"/>
        </w:rPr>
        <w:t>Alle Augen im Körper waren darauf gerichtet. Fast hielt jeder den Atem an.</w:t>
      </w:r>
    </w:p>
    <w:p w14:paraId="2FF15136" w14:textId="77777777" w:rsidR="00C451EF" w:rsidRDefault="00C451EF">
      <w:pPr>
        <w:pStyle w:val="p2"/>
      </w:pPr>
    </w:p>
    <w:p w14:paraId="57C56007" w14:textId="77777777" w:rsidR="00C451EF" w:rsidRDefault="00C451EF">
      <w:pPr>
        <w:pStyle w:val="p1"/>
      </w:pPr>
      <w:r>
        <w:rPr>
          <w:rStyle w:val="s1"/>
        </w:rPr>
        <w:t>Was sind warmer Applaus und begeisterte Rufe des Publikums, wenn sich am Ende einer erfolgreichen Aufführung der Theatervorhang langsam schließt, im Vergleich zu den freudigen, lebhaften Jubelschreien der Milliarden Körperzellen, als endlich das dichte, rötliche Fibrinnetz die Blutung für immer stoppte?</w:t>
      </w:r>
    </w:p>
    <w:p w14:paraId="4A01DD76" w14:textId="77777777" w:rsidR="00C451EF" w:rsidRDefault="00C451EF">
      <w:pPr>
        <w:pStyle w:val="p2"/>
      </w:pPr>
    </w:p>
    <w:p w14:paraId="4499C771" w14:textId="77777777" w:rsidR="00C451EF" w:rsidRDefault="00C451EF">
      <w:pPr>
        <w:pStyle w:val="p1"/>
      </w:pPr>
      <w:r>
        <w:rPr>
          <w:rStyle w:val="s1"/>
        </w:rPr>
        <w:t>Sie wussten nicht, wohin mit ihrer unermesslichen, unbeschreiblichen Freude. Sie jubelten laut, warfen sich in die Arme, umarmten und weinten.</w:t>
      </w:r>
    </w:p>
    <w:p w14:paraId="5A851024" w14:textId="77777777" w:rsidR="00C451EF" w:rsidRDefault="00C451EF">
      <w:pPr>
        <w:pStyle w:val="p2"/>
      </w:pPr>
    </w:p>
    <w:p w14:paraId="3DC929F7" w14:textId="77777777" w:rsidR="00C451EF" w:rsidRDefault="00C451EF">
      <w:pPr>
        <w:pStyle w:val="p1"/>
      </w:pPr>
      <w:r>
        <w:rPr>
          <w:rStyle w:val="s1"/>
        </w:rPr>
        <w:t>Der Junge war gerettet. Er würde leben. Er würde wachsen, reifen – und vielleicht nie daran denken, ein einziges, von Herzen kommendes Wort an die heldenhaften Thrombozyten zu richten:</w:t>
      </w:r>
    </w:p>
    <w:p w14:paraId="695BD05B" w14:textId="77777777" w:rsidR="00C451EF" w:rsidRDefault="00C451EF">
      <w:pPr>
        <w:pStyle w:val="p1"/>
      </w:pPr>
      <w:r>
        <w:rPr>
          <w:rStyle w:val="s1"/>
        </w:rPr>
        <w:t>„Danke, Blutplättchen! Ihr habt euer Leben und euer Blut – Thrombokinase – für mein Blut, mein Leben gegeben. Nochmals danke! Unendliche Dankbarkeit!“</w:t>
      </w:r>
    </w:p>
    <w:p w14:paraId="025514EB" w14:textId="77777777" w:rsidR="00C451EF" w:rsidRDefault="00C451EF">
      <w:pPr>
        <w:pStyle w:val="p2"/>
      </w:pPr>
    </w:p>
    <w:p w14:paraId="15103764" w14:textId="77777777" w:rsidR="00C451EF" w:rsidRDefault="00C451EF">
      <w:pPr>
        <w:pStyle w:val="p1"/>
      </w:pPr>
      <w:r>
        <w:rPr>
          <w:rStyle w:val="s1"/>
        </w:rPr>
        <w:t>Nur einer, ein einziger im Körper, war an diesem festlichen Abend nicht glücklich. Eine große Trauer lastete auf seiner Seele. Er konnte sich sein leichtfertiges Verhalten, seine Verachtung, seinen Spott und seine Ironie gegenüber Thrombozyt nicht verzeihen.</w:t>
      </w:r>
    </w:p>
    <w:p w14:paraId="2A29BDC4" w14:textId="77777777" w:rsidR="00C451EF" w:rsidRDefault="00C451EF">
      <w:pPr>
        <w:pStyle w:val="p2"/>
      </w:pPr>
    </w:p>
    <w:p w14:paraId="1E61C8CB" w14:textId="77777777" w:rsidR="00C451EF" w:rsidRDefault="00C451EF">
      <w:pPr>
        <w:pStyle w:val="p1"/>
      </w:pPr>
      <w:r>
        <w:rPr>
          <w:rStyle w:val="s1"/>
        </w:rPr>
        <w:t>Vor seinen Augen sah er das halbe Gesicht, den halben Kopf, der kaum über den hohen Sitzungstisch hinausragte. Er erinnerte sich, dass er in solchen Momenten lachen, spotten oder sogar schreien wollte – aus dem quälenden Gefühl von Ekel, Verwirrung und Hass, wann immer er diesem Bild begegnete, das er sicher das hässlichste in ihrer Welt genannt hätte.</w:t>
      </w:r>
    </w:p>
    <w:p w14:paraId="2860DD41" w14:textId="77777777" w:rsidR="00C451EF" w:rsidRDefault="00C451EF">
      <w:pPr>
        <w:pStyle w:val="p2"/>
      </w:pPr>
    </w:p>
    <w:p w14:paraId="2714C15C" w14:textId="77777777" w:rsidR="00C451EF" w:rsidRDefault="00C451EF">
      <w:pPr>
        <w:pStyle w:val="p1"/>
      </w:pPr>
      <w:r>
        <w:rPr>
          <w:rStyle w:val="s1"/>
        </w:rPr>
        <w:t>Später dann die hartnäckige Forderung, ihn aus dem Körper zu verbannen, hinauszuwerfen als nutzlos, überflüssig, entbehrlich …</w:t>
      </w:r>
    </w:p>
    <w:p w14:paraId="624AA97B" w14:textId="77777777" w:rsidR="00C451EF" w:rsidRDefault="00C451EF">
      <w:pPr>
        <w:pStyle w:val="p2"/>
      </w:pPr>
    </w:p>
    <w:p w14:paraId="6554C353" w14:textId="77777777" w:rsidR="00C451EF" w:rsidRDefault="00C451EF">
      <w:pPr>
        <w:pStyle w:val="p1"/>
      </w:pPr>
      <w:r>
        <w:rPr>
          <w:rStyle w:val="s1"/>
        </w:rPr>
        <w:t>Tief reumütig, seelisch verwundet, von vielen Gewissensbissen gequält, von schwerer Schuld überwältigt und völlig allein, warf er sich in den mächtigen Strom des Roten Flusses.</w:t>
      </w:r>
    </w:p>
    <w:p w14:paraId="7FD639B7" w14:textId="77777777" w:rsidR="00C451EF" w:rsidRDefault="00C451EF">
      <w:pPr>
        <w:pStyle w:val="p2"/>
      </w:pPr>
    </w:p>
    <w:p w14:paraId="58711744" w14:textId="77777777" w:rsidR="00C451EF" w:rsidRDefault="00C451EF">
      <w:pPr>
        <w:pStyle w:val="p1"/>
      </w:pPr>
      <w:r>
        <w:rPr>
          <w:rStyle w:val="s1"/>
        </w:rPr>
        <w:t>Bald fand er sich vor dem noch frischen Blutgerinnsel wieder.</w:t>
      </w:r>
    </w:p>
    <w:p w14:paraId="05967A3A" w14:textId="77777777" w:rsidR="00C451EF" w:rsidRDefault="00C451EF">
      <w:pPr>
        <w:pStyle w:val="p2"/>
      </w:pPr>
    </w:p>
    <w:p w14:paraId="78DBB379" w14:textId="77777777" w:rsidR="00C451EF" w:rsidRDefault="00C451EF">
      <w:pPr>
        <w:pStyle w:val="p1"/>
      </w:pPr>
      <w:r>
        <w:rPr>
          <w:rStyle w:val="s1"/>
        </w:rPr>
        <w:t>Er kämpfte sich mühsam hindurch und stieß schließlich, unter Millionen, auf den gebrochenen, fast zerstörten Körper des Thrombozyten, zerschmettert von den vielen Wunden, die er in der zellulären Schlacht zur Stillung der tödlichen Blutung erlitten hatte.</w:t>
      </w:r>
    </w:p>
    <w:p w14:paraId="1F810FD6" w14:textId="77777777" w:rsidR="00C451EF" w:rsidRDefault="00C451EF">
      <w:pPr>
        <w:pStyle w:val="p2"/>
      </w:pPr>
    </w:p>
    <w:p w14:paraId="3549475B" w14:textId="77777777" w:rsidR="00C451EF" w:rsidRDefault="00C451EF">
      <w:pPr>
        <w:pStyle w:val="p1"/>
      </w:pPr>
      <w:r>
        <w:rPr>
          <w:rStyle w:val="s1"/>
        </w:rPr>
        <w:t>Er erschauerte. Ein Zittern lief durch ihn. Tränen füllten seine Augen.</w:t>
      </w:r>
    </w:p>
    <w:p w14:paraId="574333E4" w14:textId="77777777" w:rsidR="00C451EF" w:rsidRDefault="00C451EF">
      <w:pPr>
        <w:pStyle w:val="p2"/>
      </w:pPr>
    </w:p>
    <w:p w14:paraId="482A96C2" w14:textId="77777777" w:rsidR="00C451EF" w:rsidRDefault="00C451EF">
      <w:pPr>
        <w:pStyle w:val="p1"/>
      </w:pPr>
      <w:r>
        <w:rPr>
          <w:rStyle w:val="s1"/>
        </w:rPr>
        <w:t>Instinktiv, ohne zu denken, kniete er nieder.</w:t>
      </w:r>
    </w:p>
    <w:p w14:paraId="24E65DA8" w14:textId="77777777" w:rsidR="00C451EF" w:rsidRDefault="00C451EF">
      <w:pPr>
        <w:pStyle w:val="p2"/>
      </w:pPr>
    </w:p>
    <w:p w14:paraId="34A3ACF4" w14:textId="77777777" w:rsidR="00C451EF" w:rsidRDefault="00C451EF">
      <w:pPr>
        <w:pStyle w:val="p1"/>
      </w:pPr>
      <w:r>
        <w:rPr>
          <w:rStyle w:val="s1"/>
        </w:rPr>
        <w:t>— Vergib mir, lieber Thrombozyt, für den Hass, für die ungerechte Verachtung! Hinter deinem Äußeren verbarg sich eine schöne Seele, ein großes Herz. Vergib mir, es tut mir so leid, mein Bruder!</w:t>
      </w:r>
    </w:p>
    <w:p w14:paraId="062EEBF4" w14:textId="77777777" w:rsidR="00C451EF" w:rsidRDefault="00C451EF">
      <w:pPr>
        <w:pStyle w:val="p2"/>
      </w:pPr>
    </w:p>
    <w:p w14:paraId="511EA4EA" w14:textId="77777777" w:rsidR="00C451EF" w:rsidRDefault="00C451EF">
      <w:pPr>
        <w:pStyle w:val="p1"/>
      </w:pPr>
      <w:r>
        <w:rPr>
          <w:rStyle w:val="s1"/>
        </w:rPr>
        <w:t>Er näherte sich dem Körper, bedeckt wie von einer Fahne mit der rötlichen Fibrinschicht, die Dolchhand noch immer zwischen den vom Tod gefrorenen Fingern. Neben ihm lag ein weiterer Leichnam – der junge Soldat, ebenfalls mit dem Dolch in der Hand.</w:t>
      </w:r>
    </w:p>
    <w:p w14:paraId="1FA98478" w14:textId="77777777" w:rsidR="00C451EF" w:rsidRDefault="00C451EF">
      <w:pPr>
        <w:pStyle w:val="p2"/>
      </w:pPr>
    </w:p>
    <w:p w14:paraId="454BB2CE" w14:textId="77777777" w:rsidR="00C451EF" w:rsidRDefault="00C451EF">
      <w:pPr>
        <w:pStyle w:val="p1"/>
      </w:pPr>
      <w:r>
        <w:rPr>
          <w:rStyle w:val="s1"/>
        </w:rPr>
        <w:t>Von schwerem Schuldgefühl und Reue überwältigt, setzte er sich zwischen die beiden und weinte still.</w:t>
      </w:r>
    </w:p>
    <w:p w14:paraId="0417600E" w14:textId="77777777" w:rsidR="00C451EF" w:rsidRDefault="00C451EF">
      <w:pPr>
        <w:pStyle w:val="p2"/>
      </w:pPr>
    </w:p>
    <w:p w14:paraId="0FCCBD0D" w14:textId="77777777" w:rsidR="00C451EF" w:rsidRDefault="00C451EF">
      <w:pPr>
        <w:pStyle w:val="p1"/>
      </w:pPr>
      <w:r>
        <w:rPr>
          <w:rStyle w:val="s1"/>
        </w:rPr>
        <w:t>Einen Moment lang griff er nach dem Dolch des jungen Soldaten, noch feucht von Thrombokinase – dem Blut des lieben Thrombozyten, den er zu Lebzeiten nie umarmt, sondern nur getreten, verachtet, beleidigt und erniedrigt hatte.</w:t>
      </w:r>
    </w:p>
    <w:p w14:paraId="3C7D4588" w14:textId="77777777" w:rsidR="00C451EF" w:rsidRDefault="00C451EF">
      <w:pPr>
        <w:pStyle w:val="p2"/>
      </w:pPr>
    </w:p>
    <w:p w14:paraId="2CE159E2" w14:textId="77777777" w:rsidR="00C451EF" w:rsidRDefault="00C451EF">
      <w:pPr>
        <w:pStyle w:val="p1"/>
      </w:pPr>
      <w:r>
        <w:rPr>
          <w:rStyle w:val="s1"/>
        </w:rPr>
        <w:t>— Und wofür, wofür?! — fragte er sich verzweifelt. Nur weil er hässlich war – als hätte Gott ihn so gemeißelt.</w:t>
      </w:r>
    </w:p>
    <w:p w14:paraId="5C420705" w14:textId="77777777" w:rsidR="00C451EF" w:rsidRDefault="00C451EF">
      <w:pPr>
        <w:pStyle w:val="p2"/>
      </w:pPr>
    </w:p>
    <w:p w14:paraId="6C143570" w14:textId="77777777" w:rsidR="00C451EF" w:rsidRDefault="00C451EF">
      <w:pPr>
        <w:pStyle w:val="p1"/>
      </w:pPr>
      <w:r>
        <w:rPr>
          <w:rStyle w:val="s1"/>
        </w:rPr>
        <w:t>Der Körper bebte heftig unter seinen Schluchzern.</w:t>
      </w:r>
    </w:p>
    <w:p w14:paraId="5E52F5BC" w14:textId="77777777" w:rsidR="00C451EF" w:rsidRDefault="00C451EF">
      <w:pPr>
        <w:pStyle w:val="p2"/>
      </w:pPr>
    </w:p>
    <w:p w14:paraId="2FAA044A" w14:textId="77777777" w:rsidR="00C451EF" w:rsidRDefault="00C451EF">
      <w:pPr>
        <w:pStyle w:val="p1"/>
      </w:pPr>
      <w:r>
        <w:rPr>
          <w:rStyle w:val="s1"/>
        </w:rPr>
        <w:t xml:space="preserve">Schwach, fern, doch tief bewegend, erreichte sie das Echo der unzähligen Freudenrufe der Milliarden, die die gestoppte Blutung und das gerettete Leben des kleinen Jungen feierten – durch die unsichtbaren, guten und treuen Freunde, die opferbereiten </w:t>
      </w:r>
      <w:r>
        <w:rPr>
          <w:rStyle w:val="s2"/>
        </w:rPr>
        <w:t>Thrombozyten</w:t>
      </w:r>
      <w:r>
        <w:rPr>
          <w:rStyle w:val="s1"/>
        </w:rPr>
        <w:t>.</w:t>
      </w:r>
    </w:p>
    <w:p w14:paraId="2873604E" w14:textId="77777777" w:rsidR="00C451EF" w:rsidRDefault="00C451EF">
      <w:pPr>
        <w:pStyle w:val="p2"/>
      </w:pPr>
    </w:p>
    <w:p w14:paraId="6D424682" w14:textId="77777777" w:rsidR="00C451EF" w:rsidRDefault="00C451EF">
      <w:pPr>
        <w:pStyle w:val="p1"/>
      </w:pPr>
      <w:r>
        <w:rPr>
          <w:rStyle w:val="s2"/>
        </w:rPr>
        <w:t>Tirana, 26. Juni – 3. Juli 2019</w:t>
      </w:r>
    </w:p>
    <w:p w14:paraId="58DA666C" w14:textId="4AC49E30" w:rsidR="006B52C7" w:rsidRPr="006B52C7" w:rsidRDefault="006B52C7">
      <w:pPr>
        <w:rPr>
          <w:lang w:val="en-GB"/>
        </w:rPr>
      </w:pPr>
    </w:p>
    <w:sectPr w:rsidR="006B52C7" w:rsidRPr="006B52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2C7"/>
    <w:rsid w:val="000B4FCE"/>
    <w:rsid w:val="003C5EC8"/>
    <w:rsid w:val="006B52C7"/>
    <w:rsid w:val="00814108"/>
    <w:rsid w:val="00931B82"/>
    <w:rsid w:val="00C451E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B931E"/>
  <w15:chartTrackingRefBased/>
  <w15:docId w15:val="{31BCA68D-BF5C-3D4E-AFF9-6488EECD9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52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52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B52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52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52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52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2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2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2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2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52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52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52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52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52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2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2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2C7"/>
    <w:rPr>
      <w:rFonts w:eastAsiaTheme="majorEastAsia" w:cstheme="majorBidi"/>
      <w:color w:val="272727" w:themeColor="text1" w:themeTint="D8"/>
    </w:rPr>
  </w:style>
  <w:style w:type="paragraph" w:styleId="Title">
    <w:name w:val="Title"/>
    <w:basedOn w:val="Normal"/>
    <w:next w:val="Normal"/>
    <w:link w:val="TitleChar"/>
    <w:uiPriority w:val="10"/>
    <w:qFormat/>
    <w:rsid w:val="006B52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2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2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2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2C7"/>
    <w:pPr>
      <w:spacing w:before="160"/>
      <w:jc w:val="center"/>
    </w:pPr>
    <w:rPr>
      <w:i/>
      <w:iCs/>
      <w:color w:val="404040" w:themeColor="text1" w:themeTint="BF"/>
    </w:rPr>
  </w:style>
  <w:style w:type="character" w:customStyle="1" w:styleId="QuoteChar">
    <w:name w:val="Quote Char"/>
    <w:basedOn w:val="DefaultParagraphFont"/>
    <w:link w:val="Quote"/>
    <w:uiPriority w:val="29"/>
    <w:rsid w:val="006B52C7"/>
    <w:rPr>
      <w:i/>
      <w:iCs/>
      <w:color w:val="404040" w:themeColor="text1" w:themeTint="BF"/>
    </w:rPr>
  </w:style>
  <w:style w:type="paragraph" w:styleId="ListParagraph">
    <w:name w:val="List Paragraph"/>
    <w:basedOn w:val="Normal"/>
    <w:uiPriority w:val="34"/>
    <w:qFormat/>
    <w:rsid w:val="006B52C7"/>
    <w:pPr>
      <w:ind w:left="720"/>
      <w:contextualSpacing/>
    </w:pPr>
  </w:style>
  <w:style w:type="character" w:styleId="IntenseEmphasis">
    <w:name w:val="Intense Emphasis"/>
    <w:basedOn w:val="DefaultParagraphFont"/>
    <w:uiPriority w:val="21"/>
    <w:qFormat/>
    <w:rsid w:val="006B52C7"/>
    <w:rPr>
      <w:i/>
      <w:iCs/>
      <w:color w:val="2F5496" w:themeColor="accent1" w:themeShade="BF"/>
    </w:rPr>
  </w:style>
  <w:style w:type="paragraph" w:styleId="IntenseQuote">
    <w:name w:val="Intense Quote"/>
    <w:basedOn w:val="Normal"/>
    <w:next w:val="Normal"/>
    <w:link w:val="IntenseQuoteChar"/>
    <w:uiPriority w:val="30"/>
    <w:qFormat/>
    <w:rsid w:val="006B52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52C7"/>
    <w:rPr>
      <w:i/>
      <w:iCs/>
      <w:color w:val="2F5496" w:themeColor="accent1" w:themeShade="BF"/>
    </w:rPr>
  </w:style>
  <w:style w:type="character" w:styleId="IntenseReference">
    <w:name w:val="Intense Reference"/>
    <w:basedOn w:val="DefaultParagraphFont"/>
    <w:uiPriority w:val="32"/>
    <w:qFormat/>
    <w:rsid w:val="006B52C7"/>
    <w:rPr>
      <w:b/>
      <w:bCs/>
      <w:smallCaps/>
      <w:color w:val="2F5496" w:themeColor="accent1" w:themeShade="BF"/>
      <w:spacing w:val="5"/>
    </w:rPr>
  </w:style>
  <w:style w:type="character" w:customStyle="1" w:styleId="s1">
    <w:name w:val="s1"/>
    <w:basedOn w:val="DefaultParagraphFont"/>
    <w:rsid w:val="000B4FCE"/>
  </w:style>
  <w:style w:type="paragraph" w:customStyle="1" w:styleId="p2">
    <w:name w:val="p2"/>
    <w:basedOn w:val="Normal"/>
    <w:rsid w:val="000B4FCE"/>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0B4FCE"/>
  </w:style>
  <w:style w:type="paragraph" w:customStyle="1" w:styleId="p3">
    <w:name w:val="p3"/>
    <w:basedOn w:val="Normal"/>
    <w:rsid w:val="000B4FCE"/>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DefaultParagraphFont"/>
    <w:rsid w:val="000B4FCE"/>
  </w:style>
  <w:style w:type="paragraph" w:customStyle="1" w:styleId="p1">
    <w:name w:val="p1"/>
    <w:basedOn w:val="Normal"/>
    <w:rsid w:val="00C451EF"/>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2480</Words>
  <Characters>14140</Characters>
  <Application>Microsoft Office Word</Application>
  <DocSecurity>0</DocSecurity>
  <Lines>117</Lines>
  <Paragraphs>33</Paragraphs>
  <ScaleCrop>false</ScaleCrop>
  <Company/>
  <LinksUpToDate>false</LinksUpToDate>
  <CharactersWithSpaces>16587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klea muca</dc:creator>
  <cp:keywords/>
  <dc:description/>
  <cp:lastModifiedBy>klea muca</cp:lastModifiedBy>
  <cp:revision>2</cp:revision>
  <dcterms:created xsi:type="dcterms:W3CDTF">2025-10-13T15:13:00Z</dcterms:created>
  <dcterms:modified xsi:type="dcterms:W3CDTF">2025-10-13T15:13:00Z</dcterms:modified>
</cp:coreProperties>
</file>